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FE" w:rsidRDefault="008804FE" w:rsidP="00B61471">
      <w:pPr>
        <w:rPr>
          <w:rFonts w:cstheme="minorHAnsi"/>
        </w:rPr>
      </w:pPr>
    </w:p>
    <w:p w:rsidR="00530338" w:rsidRDefault="00530338" w:rsidP="00B61471">
      <w:pPr>
        <w:rPr>
          <w:rFonts w:cstheme="minorHAnsi"/>
        </w:rPr>
      </w:pPr>
    </w:p>
    <w:p w:rsidR="00530338" w:rsidRPr="00530338" w:rsidRDefault="00530338" w:rsidP="00530338">
      <w:pPr>
        <w:rPr>
          <w:b/>
        </w:rPr>
      </w:pPr>
      <w:r w:rsidRPr="00530338">
        <w:rPr>
          <w:b/>
        </w:rPr>
        <w:t>Tenglar á hreyfingu sem hægt er að stunda heima við:</w:t>
      </w:r>
    </w:p>
    <w:p w:rsidR="00530338" w:rsidRDefault="00530338" w:rsidP="00530338"/>
    <w:p w:rsidR="00530338" w:rsidRDefault="00530338" w:rsidP="00530338">
      <w:pPr>
        <w:rPr>
          <w:color w:val="FF0000"/>
        </w:rPr>
      </w:pPr>
      <w:r>
        <w:t>Á</w:t>
      </w:r>
      <w:r w:rsidRPr="004D5A84">
        <w:t xml:space="preserve"> Rás 1 er morgunleikfimi kl 9.45 dag hvern, sem tilvalið er að </w:t>
      </w:r>
      <w:r>
        <w:t>fylgja</w:t>
      </w:r>
      <w:r w:rsidRPr="004D5A84">
        <w:t xml:space="preserve"> og hægt er að hlusta </w:t>
      </w:r>
      <w:r>
        <w:t xml:space="preserve">á </w:t>
      </w:r>
      <w:r w:rsidRPr="004D5A84">
        <w:t xml:space="preserve">marga þætti á vef </w:t>
      </w:r>
      <w:r>
        <w:t>Ríkisútvarpsins</w:t>
      </w:r>
      <w:r>
        <w:rPr>
          <w:color w:val="FF0000"/>
        </w:rPr>
        <w:t xml:space="preserve"> </w:t>
      </w:r>
      <w:hyperlink r:id="rId7" w:history="1">
        <w:r>
          <w:rPr>
            <w:rStyle w:val="Hyperlink"/>
          </w:rPr>
          <w:t>https://www.ruv.is/utvarp/spila/morgunleikfimi/6584?ep=1up8sq</w:t>
        </w:r>
      </w:hyperlink>
    </w:p>
    <w:p w:rsidR="00530338" w:rsidRDefault="00530338" w:rsidP="00530338">
      <w:r>
        <w:t xml:space="preserve">Á heimasíðu Embættis Landlæknis má finna leiðbeiningar um hreyfingu </w:t>
      </w:r>
      <w:hyperlink r:id="rId8" w:history="1">
        <w:r>
          <w:rPr>
            <w:rStyle w:val="Hyperlink"/>
          </w:rPr>
          <w:t>https://www.landlaeknir.is/heilsa-og-lidan/hreyfing/</w:t>
        </w:r>
      </w:hyperlink>
      <w:r>
        <w:t xml:space="preserve"> en einnig myndband á íslensku: </w:t>
      </w:r>
      <w:hyperlink r:id="rId9" w:history="1">
        <w:r w:rsidRPr="00A50563">
          <w:rPr>
            <w:rStyle w:val="Hyperlink"/>
          </w:rPr>
          <w:t>https://www.youtube.com/playlist?list=PL_6h9A_wIWSoyw6Ki_2i99uO8ZkN_J0GY</w:t>
        </w:r>
      </w:hyperlink>
    </w:p>
    <w:p w:rsidR="00530338" w:rsidRPr="004D5A84" w:rsidRDefault="00530338" w:rsidP="00530338">
      <w:r>
        <w:t>Hér eru tenglar á nokkur myndbönd sem sýna góða hreyfingu sem hægt er að stunda heima við og krefst ekki neins sem ekki er til á hverju heimili:</w:t>
      </w:r>
    </w:p>
    <w:p w:rsidR="00530338" w:rsidRPr="00C068AB" w:rsidRDefault="00530338" w:rsidP="00530338">
      <w:pPr>
        <w:contextualSpacing/>
        <w:rPr>
          <w:lang w:val="is-IS"/>
        </w:rPr>
      </w:pPr>
      <w:r>
        <w:rPr>
          <w:lang w:val="is-IS"/>
        </w:rPr>
        <w:t>Grunnstyrktar</w:t>
      </w:r>
      <w:r w:rsidRPr="00C068AB">
        <w:rPr>
          <w:lang w:val="is-IS"/>
        </w:rPr>
        <w:t xml:space="preserve">æfingar </w:t>
      </w:r>
      <w:r>
        <w:rPr>
          <w:lang w:val="is-IS"/>
        </w:rPr>
        <w:t xml:space="preserve">sem allir geta gert </w:t>
      </w:r>
      <w:r w:rsidRPr="00C068AB">
        <w:rPr>
          <w:lang w:val="is-IS"/>
        </w:rPr>
        <w:t>heima</w:t>
      </w:r>
      <w:r>
        <w:rPr>
          <w:lang w:val="is-IS"/>
        </w:rPr>
        <w:t>, vel hægt að gera liggjandi í sófa</w:t>
      </w:r>
    </w:p>
    <w:p w:rsidR="00530338" w:rsidRPr="00C068AB" w:rsidRDefault="00530338" w:rsidP="00530338">
      <w:pPr>
        <w:contextualSpacing/>
      </w:pPr>
      <w:hyperlink r:id="rId10" w:history="1">
        <w:r w:rsidRPr="00C068AB">
          <w:rPr>
            <w:rStyle w:val="Hyperlink"/>
          </w:rPr>
          <w:t>https://www.youtube.com/watch?v=H1F-UfC8Mb8</w:t>
        </w:r>
      </w:hyperlink>
    </w:p>
    <w:p w:rsidR="00530338" w:rsidRPr="00C068AB" w:rsidRDefault="00530338" w:rsidP="00530338">
      <w:pPr>
        <w:contextualSpacing/>
      </w:pPr>
    </w:p>
    <w:p w:rsidR="00530338" w:rsidRPr="00C068AB" w:rsidRDefault="00530338" w:rsidP="00530338">
      <w:pPr>
        <w:contextualSpacing/>
        <w:rPr>
          <w:lang w:val="is-IS"/>
        </w:rPr>
      </w:pPr>
      <w:r>
        <w:rPr>
          <w:lang w:val="is-IS"/>
        </w:rPr>
        <w:t>Fimmtán</w:t>
      </w:r>
      <w:r w:rsidRPr="00C068AB">
        <w:rPr>
          <w:lang w:val="is-IS"/>
        </w:rPr>
        <w:t xml:space="preserve"> mín</w:t>
      </w:r>
      <w:r>
        <w:rPr>
          <w:lang w:val="is-IS"/>
        </w:rPr>
        <w:t>útna</w:t>
      </w:r>
      <w:r w:rsidRPr="00C068AB">
        <w:rPr>
          <w:lang w:val="is-IS"/>
        </w:rPr>
        <w:t xml:space="preserve"> </w:t>
      </w:r>
      <w:r>
        <w:rPr>
          <w:lang w:val="is-IS"/>
        </w:rPr>
        <w:t>hreyfing</w:t>
      </w:r>
      <w:r w:rsidRPr="00C068AB">
        <w:rPr>
          <w:lang w:val="is-IS"/>
        </w:rPr>
        <w:t xml:space="preserve"> fyrir byrjendur</w:t>
      </w:r>
    </w:p>
    <w:p w:rsidR="00530338" w:rsidRPr="00C068AB" w:rsidRDefault="00530338" w:rsidP="00530338">
      <w:pPr>
        <w:contextualSpacing/>
        <w:rPr>
          <w:lang w:val="is-IS"/>
        </w:rPr>
      </w:pPr>
      <w:hyperlink r:id="rId11" w:history="1">
        <w:r w:rsidRPr="00C068AB">
          <w:rPr>
            <w:rStyle w:val="Hyperlink"/>
            <w:lang w:val="is-IS"/>
          </w:rPr>
          <w:t>https://www.youtube.com/watch?v=GS_z6FG_jqE</w:t>
        </w:r>
      </w:hyperlink>
    </w:p>
    <w:p w:rsidR="00530338" w:rsidRPr="00C068AB" w:rsidRDefault="00530338" w:rsidP="00530338">
      <w:pPr>
        <w:contextualSpacing/>
        <w:rPr>
          <w:lang w:val="is-IS"/>
        </w:rPr>
      </w:pPr>
    </w:p>
    <w:p w:rsidR="00530338" w:rsidRPr="00C068AB" w:rsidRDefault="00530338" w:rsidP="00530338">
      <w:pPr>
        <w:contextualSpacing/>
        <w:rPr>
          <w:lang w:val="is-IS"/>
        </w:rPr>
      </w:pPr>
      <w:r>
        <w:rPr>
          <w:lang w:val="is-IS"/>
        </w:rPr>
        <w:t>Tuttugu</w:t>
      </w:r>
      <w:r w:rsidRPr="00C068AB">
        <w:rPr>
          <w:lang w:val="is-IS"/>
        </w:rPr>
        <w:t xml:space="preserve"> mín</w:t>
      </w:r>
      <w:r>
        <w:rPr>
          <w:lang w:val="is-IS"/>
        </w:rPr>
        <w:t>útna miðlungs erfiðar</w:t>
      </w:r>
      <w:r w:rsidRPr="00C068AB">
        <w:rPr>
          <w:lang w:val="is-IS"/>
        </w:rPr>
        <w:t xml:space="preserve"> æfingar fyrir allan líkamann</w:t>
      </w:r>
    </w:p>
    <w:p w:rsidR="00530338" w:rsidRPr="00C068AB" w:rsidRDefault="00530338" w:rsidP="00530338">
      <w:pPr>
        <w:contextualSpacing/>
        <w:rPr>
          <w:lang w:val="is-IS"/>
        </w:rPr>
      </w:pPr>
      <w:hyperlink r:id="rId12" w:history="1">
        <w:r w:rsidRPr="00C068AB">
          <w:rPr>
            <w:rStyle w:val="Hyperlink"/>
            <w:lang w:val="is-IS"/>
          </w:rPr>
          <w:t>https://www.youtube.com/watch?v=UItWltVZZmE</w:t>
        </w:r>
      </w:hyperlink>
    </w:p>
    <w:p w:rsidR="00530338" w:rsidRPr="00C068AB" w:rsidRDefault="00530338" w:rsidP="00530338">
      <w:pPr>
        <w:contextualSpacing/>
        <w:rPr>
          <w:lang w:val="is-IS"/>
        </w:rPr>
      </w:pPr>
    </w:p>
    <w:p w:rsidR="00530338" w:rsidRPr="00C068AB" w:rsidRDefault="00530338" w:rsidP="00530338">
      <w:pPr>
        <w:contextualSpacing/>
        <w:rPr>
          <w:lang w:val="is-IS"/>
        </w:rPr>
      </w:pPr>
      <w:r>
        <w:rPr>
          <w:lang w:val="is-IS"/>
        </w:rPr>
        <w:t>Hálftíma þol</w:t>
      </w:r>
      <w:r w:rsidRPr="00C068AB">
        <w:rPr>
          <w:lang w:val="is-IS"/>
        </w:rPr>
        <w:t>æfing</w:t>
      </w:r>
      <w:r>
        <w:rPr>
          <w:lang w:val="is-IS"/>
        </w:rPr>
        <w:t xml:space="preserve"> fyrir lengra komna</w:t>
      </w:r>
    </w:p>
    <w:p w:rsidR="00530338" w:rsidRPr="00C068AB" w:rsidRDefault="00530338" w:rsidP="00530338">
      <w:pPr>
        <w:contextualSpacing/>
        <w:rPr>
          <w:lang w:val="is-IS"/>
        </w:rPr>
      </w:pPr>
      <w:hyperlink r:id="rId13" w:history="1">
        <w:r w:rsidRPr="00C068AB">
          <w:rPr>
            <w:rStyle w:val="Hyperlink"/>
            <w:lang w:val="is-IS"/>
          </w:rPr>
          <w:t>https://www.youtube.com/watch?v=ml6cT4AZdqI</w:t>
        </w:r>
      </w:hyperlink>
    </w:p>
    <w:p w:rsidR="00530338" w:rsidRPr="00C068AB" w:rsidRDefault="00530338" w:rsidP="00530338">
      <w:pPr>
        <w:contextualSpacing/>
        <w:rPr>
          <w:lang w:val="is-IS"/>
        </w:rPr>
      </w:pPr>
    </w:p>
    <w:p w:rsidR="00530338" w:rsidRPr="00C068AB" w:rsidRDefault="00530338" w:rsidP="00530338">
      <w:pPr>
        <w:contextualSpacing/>
        <w:rPr>
          <w:lang w:val="is-IS"/>
        </w:rPr>
      </w:pPr>
      <w:r>
        <w:rPr>
          <w:lang w:val="is-IS"/>
        </w:rPr>
        <w:t>Tuttugu</w:t>
      </w:r>
      <w:r w:rsidRPr="00C068AB">
        <w:rPr>
          <w:lang w:val="is-IS"/>
        </w:rPr>
        <w:t xml:space="preserve"> mín</w:t>
      </w:r>
      <w:r>
        <w:rPr>
          <w:lang w:val="is-IS"/>
        </w:rPr>
        <w:t>útna flæði fyrir jógana</w:t>
      </w:r>
    </w:p>
    <w:p w:rsidR="00530338" w:rsidRPr="00C068AB" w:rsidRDefault="00530338" w:rsidP="00530338">
      <w:pPr>
        <w:contextualSpacing/>
        <w:rPr>
          <w:lang w:val="is-IS"/>
        </w:rPr>
      </w:pPr>
      <w:hyperlink r:id="rId14" w:history="1">
        <w:r w:rsidRPr="00C068AB">
          <w:rPr>
            <w:rStyle w:val="Hyperlink"/>
            <w:lang w:val="is-IS"/>
          </w:rPr>
          <w:t>https://www.youtube.com/watch?v=W5dkeP3GxtU</w:t>
        </w:r>
      </w:hyperlink>
    </w:p>
    <w:p w:rsidR="00530338" w:rsidRDefault="00530338" w:rsidP="00530338"/>
    <w:p w:rsidR="00530338" w:rsidRDefault="00530338" w:rsidP="00530338">
      <w:r>
        <w:t>Hvatningarorð sjúkraþjálfara til allra landsmanna þessa dagana eru: Ekki gleyma að hreyfa þig!</w:t>
      </w:r>
    </w:p>
    <w:p w:rsidR="00530338" w:rsidRDefault="00530338" w:rsidP="00530338"/>
    <w:p w:rsidR="00530338" w:rsidRDefault="00530338" w:rsidP="00530338"/>
    <w:p w:rsidR="00530338" w:rsidRDefault="00530338" w:rsidP="00530338">
      <w:r>
        <w:t>Mars 2020</w:t>
      </w:r>
      <w:r>
        <w:br/>
        <w:t>Félag sjúkraþjálfara</w:t>
      </w:r>
    </w:p>
    <w:p w:rsidR="00530338" w:rsidRDefault="00530338" w:rsidP="00530338"/>
    <w:p w:rsidR="00530338" w:rsidRPr="00530338" w:rsidRDefault="00530338" w:rsidP="00B61471">
      <w:pPr>
        <w:rPr>
          <w:rFonts w:cstheme="minorHAnsi"/>
        </w:rPr>
      </w:pPr>
    </w:p>
    <w:sectPr w:rsidR="00530338" w:rsidRPr="00530338" w:rsidSect="0018700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93" w:rsidRDefault="00963F93" w:rsidP="002E669C">
      <w:pPr>
        <w:spacing w:after="0" w:line="240" w:lineRule="auto"/>
      </w:pPr>
      <w:r>
        <w:separator/>
      </w:r>
    </w:p>
  </w:endnote>
  <w:endnote w:type="continuationSeparator" w:id="0">
    <w:p w:rsidR="00963F93" w:rsidRDefault="00963F93" w:rsidP="002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9C" w:rsidRDefault="0046548D" w:rsidP="002E669C">
    <w:pPr>
      <w:pStyle w:val="Footer"/>
      <w:jc w:val="center"/>
    </w:pPr>
    <w:r w:rsidRPr="0046548D">
      <w:rPr>
        <w:noProof/>
        <w:color w:val="8064A2" w:themeColor="accent4"/>
        <w:lang w:eastAsia="is-IS"/>
      </w:rPr>
      <w:pict>
        <v:line id="Straight Connector 3" o:spid="_x0000_s6145" style="position:absolute;left:0;text-align:left;z-index:251661312;visibility:visible;mso-width-relative:margin;mso-height-relative:margin" from="-12.35pt,-14.55pt" to="475.9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" strokecolor="#3f3151 [1607]" strokeweight="1.5pt"/>
      </w:pict>
    </w:r>
    <w:r w:rsidR="002E669C" w:rsidRPr="002E669C">
      <w:rPr>
        <w:color w:val="403152" w:themeColor="accent4" w:themeShade="80"/>
      </w:rPr>
      <w:t xml:space="preserve">Þjónustuskrifstofa SIGL – Borgartúni 6 – 105 Reykjavík – </w:t>
    </w:r>
    <w:hyperlink r:id="rId1" w:history="1">
      <w:r w:rsidR="002E669C" w:rsidRPr="00044528">
        <w:rPr>
          <w:rStyle w:val="Hyperlink"/>
        </w:rPr>
        <w:t>sigl@bhm.is</w:t>
      </w:r>
    </w:hyperlink>
    <w:r w:rsidR="002E66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93" w:rsidRDefault="00963F93" w:rsidP="002E669C">
      <w:pPr>
        <w:spacing w:after="0" w:line="240" w:lineRule="auto"/>
      </w:pPr>
      <w:r>
        <w:separator/>
      </w:r>
    </w:p>
  </w:footnote>
  <w:footnote w:type="continuationSeparator" w:id="0">
    <w:p w:rsidR="00963F93" w:rsidRDefault="00963F93" w:rsidP="002E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96" w:rsidRPr="002E669C" w:rsidRDefault="0046548D" w:rsidP="00C84E96">
    <w:pPr>
      <w:pStyle w:val="Header"/>
      <w:rPr>
        <w:rFonts w:ascii="Franklin Gothic Book" w:hAnsi="Franklin Gothic Book" w:cs="Aharoni"/>
        <w:b/>
        <w:i/>
        <w:color w:val="403152" w:themeColor="accent4" w:themeShade="80"/>
        <w:sz w:val="44"/>
        <w:szCs w:val="44"/>
      </w:rPr>
    </w:pPr>
    <w:r w:rsidRPr="0046548D">
      <w:rPr>
        <w:rFonts w:ascii="Franklin Gothic Book" w:hAnsi="Franklin Gothic Book" w:cs="Aharoni"/>
        <w:b/>
        <w:i/>
        <w:noProof/>
        <w:color w:val="403152" w:themeColor="accent4" w:themeShade="80"/>
        <w:sz w:val="44"/>
        <w:szCs w:val="44"/>
        <w:lang w:eastAsia="is-I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316.9pt;margin-top:6.6pt;width:159pt;height:56.2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" fillcolor="white [3201]" strokecolor="white [3212]" strokeweight=".5pt">
          <v:textbox>
            <w:txbxContent>
              <w:p w:rsidR="00C84E96" w:rsidRDefault="00C84E96" w:rsidP="00C84E96">
                <w:pPr>
                  <w:jc w:val="right"/>
                </w:pPr>
                <w:r>
                  <w:t>Símar: 595 5186 – 595 5187</w:t>
                </w:r>
                <w:r>
                  <w:br/>
                </w:r>
                <w:hyperlink r:id="rId1" w:history="1">
                  <w:r w:rsidRPr="00BB488C">
                    <w:rPr>
                      <w:rStyle w:val="Hyperlink"/>
                    </w:rPr>
                    <w:t>sjukrathjalfun@bhm.is</w:t>
                  </w:r>
                </w:hyperlink>
                <w:r>
                  <w:rPr>
                    <w:u w:val="single"/>
                  </w:rPr>
                  <w:br/>
                </w:r>
                <w:r w:rsidRPr="00C84E96">
                  <w:t>kt. 4201113-0480</w:t>
                </w:r>
              </w:p>
              <w:p w:rsidR="00C84E96" w:rsidRDefault="00C84E96" w:rsidP="00C84E96">
                <w:pPr>
                  <w:jc w:val="right"/>
                </w:pPr>
              </w:p>
            </w:txbxContent>
          </v:textbox>
        </v:shape>
      </w:pict>
    </w:r>
    <w:r w:rsidR="00C84E96">
      <w:rPr>
        <w:rFonts w:ascii="Franklin Gothic Book" w:hAnsi="Franklin Gothic Book" w:cs="Aharoni"/>
        <w:b/>
        <w:i/>
        <w:noProof/>
        <w:color w:val="403152" w:themeColor="accent4" w:themeShade="80"/>
        <w:sz w:val="44"/>
        <w:szCs w:val="44"/>
        <w:lang w:val="en-US"/>
      </w:rPr>
      <w:drawing>
        <wp:inline distT="0" distB="0" distL="0" distR="0">
          <wp:extent cx="3724275" cy="533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yn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059" t="12000" r="4941" b="13333"/>
                  <a:stretch/>
                </pic:blipFill>
                <pic:spPr bwMode="auto">
                  <a:xfrm>
                    <a:off x="0" y="0"/>
                    <a:ext cx="37242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4E96" w:rsidRPr="002E669C" w:rsidRDefault="00C84E96" w:rsidP="00C84E96">
    <w:pPr>
      <w:pStyle w:val="Header"/>
      <w:rPr>
        <w:rFonts w:ascii="Franklin Gothic Book" w:hAnsi="Franklin Gothic Book" w:cs="Aharoni"/>
        <w:b/>
        <w:i/>
        <w:color w:val="403152" w:themeColor="accent4" w:themeShade="80"/>
        <w:sz w:val="32"/>
        <w:szCs w:val="32"/>
      </w:rPr>
    </w:pPr>
    <w:r w:rsidRPr="002E669C">
      <w:rPr>
        <w:rFonts w:ascii="Franklin Gothic Book" w:hAnsi="Franklin Gothic Book" w:cs="Aharoni"/>
        <w:b/>
        <w:i/>
        <w:color w:val="403152" w:themeColor="accent4" w:themeShade="80"/>
        <w:sz w:val="32"/>
        <w:szCs w:val="32"/>
      </w:rPr>
      <w:t>Borgartúni 6 – 105 Reykjavík</w:t>
    </w:r>
  </w:p>
  <w:p w:rsidR="002E669C" w:rsidRPr="00C84E96" w:rsidRDefault="0046548D" w:rsidP="00C84E96">
    <w:pPr>
      <w:pStyle w:val="Header"/>
    </w:pPr>
    <w:bookmarkStart w:id="0" w:name="_GoBack"/>
    <w:bookmarkEnd w:id="0"/>
    <w:r w:rsidRPr="0046548D">
      <w:rPr>
        <w:rFonts w:ascii="Franklin Gothic Book" w:hAnsi="Franklin Gothic Book" w:cs="Aharoni"/>
        <w:b/>
        <w:i/>
        <w:noProof/>
        <w:color w:val="403152" w:themeColor="accent4" w:themeShade="80"/>
        <w:sz w:val="32"/>
        <w:szCs w:val="32"/>
        <w:lang w:eastAsia="is-IS"/>
      </w:rPr>
      <w:pict>
        <v:line id="Straight Connector 2" o:spid="_x0000_s6146" style="position:absolute;z-index:251664384;visibility:visible;mso-width-relative:margin" from="-.35pt,2.7pt" to="468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" strokecolor="#795d9b [3047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569"/>
    <w:multiLevelType w:val="multilevel"/>
    <w:tmpl w:val="743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E6DCA"/>
    <w:multiLevelType w:val="hybridMultilevel"/>
    <w:tmpl w:val="BF060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211EE"/>
    <w:multiLevelType w:val="hybridMultilevel"/>
    <w:tmpl w:val="E80A77EA"/>
    <w:lvl w:ilvl="0" w:tplc="18A00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E64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341F2"/>
    <w:multiLevelType w:val="hybridMultilevel"/>
    <w:tmpl w:val="3BF0E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E669C"/>
    <w:rsid w:val="00046076"/>
    <w:rsid w:val="000A7904"/>
    <w:rsid w:val="00135E01"/>
    <w:rsid w:val="0018700E"/>
    <w:rsid w:val="00234AF6"/>
    <w:rsid w:val="0023550A"/>
    <w:rsid w:val="002D2787"/>
    <w:rsid w:val="002E669C"/>
    <w:rsid w:val="00313294"/>
    <w:rsid w:val="00345C5E"/>
    <w:rsid w:val="003F39B2"/>
    <w:rsid w:val="0046232B"/>
    <w:rsid w:val="0046548D"/>
    <w:rsid w:val="004D6064"/>
    <w:rsid w:val="004E55AD"/>
    <w:rsid w:val="00511DAA"/>
    <w:rsid w:val="005161C8"/>
    <w:rsid w:val="00530338"/>
    <w:rsid w:val="00554440"/>
    <w:rsid w:val="005E357E"/>
    <w:rsid w:val="0065372C"/>
    <w:rsid w:val="006F4A3E"/>
    <w:rsid w:val="00710955"/>
    <w:rsid w:val="00791EFA"/>
    <w:rsid w:val="007A0EC7"/>
    <w:rsid w:val="00855455"/>
    <w:rsid w:val="008804FE"/>
    <w:rsid w:val="00892055"/>
    <w:rsid w:val="00895C9C"/>
    <w:rsid w:val="009424C7"/>
    <w:rsid w:val="009605AE"/>
    <w:rsid w:val="00963F93"/>
    <w:rsid w:val="009A3EB3"/>
    <w:rsid w:val="00A620A9"/>
    <w:rsid w:val="00A62307"/>
    <w:rsid w:val="00B444CD"/>
    <w:rsid w:val="00B61471"/>
    <w:rsid w:val="00BC1C1D"/>
    <w:rsid w:val="00BF705E"/>
    <w:rsid w:val="00C42DE7"/>
    <w:rsid w:val="00C65A22"/>
    <w:rsid w:val="00C84E96"/>
    <w:rsid w:val="00D40513"/>
    <w:rsid w:val="00F32AAC"/>
    <w:rsid w:val="00F753F6"/>
    <w:rsid w:val="00F80AE7"/>
    <w:rsid w:val="00F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669C"/>
    <w:pPr>
      <w:tabs>
        <w:tab w:val="center" w:pos="4536"/>
        <w:tab w:val="right" w:pos="9072"/>
      </w:tabs>
      <w:spacing w:after="0" w:line="240" w:lineRule="auto"/>
    </w:pPr>
    <w:rPr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2E669C"/>
  </w:style>
  <w:style w:type="paragraph" w:styleId="Footer">
    <w:name w:val="footer"/>
    <w:basedOn w:val="Normal"/>
    <w:link w:val="Foot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  <w:rPr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2E669C"/>
  </w:style>
  <w:style w:type="character" w:styleId="Hyperlink">
    <w:name w:val="Hyperlink"/>
    <w:basedOn w:val="DefaultParagraphFont"/>
    <w:uiPriority w:val="99"/>
    <w:unhideWhenUsed/>
    <w:rsid w:val="002E6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6"/>
    <w:pPr>
      <w:spacing w:after="0" w:line="240" w:lineRule="auto"/>
    </w:pPr>
    <w:rPr>
      <w:rFonts w:ascii="Tahoma" w:hAnsi="Tahoma" w:cs="Tahoma"/>
      <w:sz w:val="16"/>
      <w:szCs w:val="16"/>
      <w:lang w:val="is-I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55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F39B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46232B"/>
    <w:pPr>
      <w:ind w:left="720"/>
      <w:contextualSpacing/>
    </w:pPr>
    <w:rPr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5303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9C"/>
  </w:style>
  <w:style w:type="paragraph" w:styleId="Footer">
    <w:name w:val="footer"/>
    <w:basedOn w:val="Normal"/>
    <w:link w:val="FooterChar"/>
    <w:uiPriority w:val="99"/>
    <w:unhideWhenUsed/>
    <w:rsid w:val="002E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9C"/>
  </w:style>
  <w:style w:type="character" w:styleId="Hyperlink">
    <w:name w:val="Hyperlink"/>
    <w:basedOn w:val="DefaultParagraphFont"/>
    <w:uiPriority w:val="99"/>
    <w:unhideWhenUsed/>
    <w:rsid w:val="002E6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laeknir.is/heilsa-og-lidan/hreyfing/" TargetMode="External"/><Relationship Id="rId13" Type="http://schemas.openxmlformats.org/officeDocument/2006/relationships/hyperlink" Target="https://www.youtube.com/watch?v=ml6cT4AZdq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v.is/utvarp/spila/morgunleikfimi/6584?ep=1up8sq" TargetMode="External"/><Relationship Id="rId12" Type="http://schemas.openxmlformats.org/officeDocument/2006/relationships/hyperlink" Target="https://www.youtube.com/watch?v=UItWltVZZ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S_z6FG_jq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H1F-UfC8Mb8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_6h9A_wIWSoyw6Ki_2i99uO8ZkN_J0GY" TargetMode="External"/><Relationship Id="rId14" Type="http://schemas.openxmlformats.org/officeDocument/2006/relationships/hyperlink" Target="https://www.youtube.com/watch?v=W5dkeP3Gx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l@bhm.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jukrathjalfun@bhm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Þór Sigurðsson</dc:creator>
  <cp:lastModifiedBy>Windows User</cp:lastModifiedBy>
  <cp:revision>2</cp:revision>
  <cp:lastPrinted>2016-03-11T08:37:00Z</cp:lastPrinted>
  <dcterms:created xsi:type="dcterms:W3CDTF">2020-03-10T10:38:00Z</dcterms:created>
  <dcterms:modified xsi:type="dcterms:W3CDTF">2020-03-10T10:38:00Z</dcterms:modified>
</cp:coreProperties>
</file>