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233E" w14:textId="429F8084" w:rsidR="00573F07" w:rsidRPr="00573F07" w:rsidRDefault="00573F07" w:rsidP="00573F07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</w:pPr>
      <w:r w:rsidRPr="00573F07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>Dagur sjúkraþjálfunar 202</w:t>
      </w:r>
      <w:r w:rsidRPr="00573F07">
        <w:rPr>
          <w:rFonts w:ascii="Times New Roman" w:eastAsia="Times New Roman" w:hAnsi="Times New Roman" w:cs="Times New Roman"/>
          <w:b/>
          <w:bCs/>
          <w:sz w:val="40"/>
          <w:szCs w:val="40"/>
          <w:lang w:val="is-IS" w:eastAsia="en-GB"/>
        </w:rPr>
        <w:t>3</w:t>
      </w:r>
      <w:r w:rsidRPr="00573F07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 xml:space="preserve"> – ágrip (abstract)</w:t>
      </w:r>
    </w:p>
    <w:p w14:paraId="2155CE10" w14:textId="77777777" w:rsidR="00573F07" w:rsidRDefault="00573F07" w:rsidP="00573F07">
      <w:pPr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14:paraId="647C9E87" w14:textId="77777777" w:rsidR="00573F07" w:rsidRDefault="00573F07" w:rsidP="00573F07">
      <w:pPr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14:paraId="5EAA1A49" w14:textId="77777777" w:rsidR="00573F07" w:rsidRDefault="00573F07" w:rsidP="00573F07">
      <w:pPr>
        <w:rPr>
          <w:rFonts w:ascii="Times New Roman" w:eastAsia="Times New Roman" w:hAnsi="Times New Roman" w:cs="Times New Roman"/>
          <w:lang w:eastAsia="en-GB"/>
        </w:rPr>
      </w:pPr>
      <w:r w:rsidRPr="00573F07">
        <w:rPr>
          <w:rFonts w:ascii="Times New Roman" w:eastAsia="Times New Roman" w:hAnsi="Times New Roman" w:cs="Times New Roman"/>
          <w:b/>
          <w:bCs/>
          <w:lang w:eastAsia="en-GB"/>
        </w:rPr>
        <w:t>Nú leitar framkvæmdanefnd Dags sjúkraþjálfunar til allra félagsmanna eftir ágripum af efni til að kynna í fyrirlestri eða á veggspjaldi.</w:t>
      </w:r>
      <w:r w:rsidRPr="00573F07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4E8EACA3" w14:textId="77777777" w:rsidR="00573F07" w:rsidRDefault="00573F07" w:rsidP="00573F07">
      <w:pPr>
        <w:rPr>
          <w:rFonts w:ascii="Times New Roman" w:eastAsia="Times New Roman" w:hAnsi="Times New Roman" w:cs="Times New Roman"/>
          <w:lang w:eastAsia="en-GB"/>
        </w:rPr>
      </w:pPr>
    </w:p>
    <w:p w14:paraId="59A2E50C" w14:textId="77777777" w:rsidR="00573F07" w:rsidRDefault="00573F07" w:rsidP="00573F07">
      <w:pPr>
        <w:rPr>
          <w:rFonts w:ascii="Times New Roman" w:eastAsia="Times New Roman" w:hAnsi="Times New Roman" w:cs="Times New Roman"/>
          <w:lang w:eastAsia="en-GB"/>
        </w:rPr>
      </w:pPr>
      <w:r w:rsidRPr="00573F07">
        <w:rPr>
          <w:rFonts w:ascii="Times New Roman" w:eastAsia="Times New Roman" w:hAnsi="Times New Roman" w:cs="Times New Roman"/>
          <w:b/>
          <w:bCs/>
          <w:lang w:eastAsia="en-GB"/>
        </w:rPr>
        <w:t>Erindi og veggspjöld:</w:t>
      </w:r>
      <w:r w:rsidRPr="00573F07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34261539" w14:textId="77777777" w:rsidR="00573F07" w:rsidRDefault="00573F07" w:rsidP="00573F07">
      <w:pPr>
        <w:rPr>
          <w:rFonts w:ascii="Times" w:hAnsi="Times" w:cs="Times"/>
          <w:color w:val="000000"/>
          <w:lang w:val="en-GB"/>
        </w:rPr>
      </w:pPr>
      <w:r w:rsidRPr="00573F07">
        <w:rPr>
          <w:rFonts w:ascii="Times New Roman" w:eastAsia="Times New Roman" w:hAnsi="Times New Roman" w:cs="Times New Roman"/>
          <w:lang w:eastAsia="en-GB"/>
        </w:rPr>
        <w:t>Höfundar skulu taka fram fram hvort þeir óska eftir að halda erindi (t.d. um rannsókn, fræðslue</w:t>
      </w:r>
      <w:r>
        <w:rPr>
          <w:rFonts w:ascii="Times New Roman" w:eastAsia="Times New Roman" w:hAnsi="Times New Roman" w:cs="Times New Roman"/>
          <w:lang w:val="is-IS" w:eastAsia="en-GB"/>
        </w:rPr>
        <w:t>rindi</w:t>
      </w:r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eða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annað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gagnlegt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efni</w:t>
      </w:r>
      <w:proofErr w:type="spellEnd"/>
      <w:r>
        <w:rPr>
          <w:rFonts w:ascii="Times" w:hAnsi="Times" w:cs="Times"/>
          <w:color w:val="000000"/>
          <w:lang w:val="en-GB"/>
        </w:rPr>
        <w:t xml:space="preserve">) </w:t>
      </w:r>
      <w:proofErr w:type="spellStart"/>
      <w:r>
        <w:rPr>
          <w:rFonts w:ascii="Times" w:hAnsi="Times" w:cs="Times"/>
          <w:color w:val="000000"/>
          <w:lang w:val="en-GB"/>
        </w:rPr>
        <w:t>eða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sýna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veggspjald</w:t>
      </w:r>
      <w:proofErr w:type="spellEnd"/>
      <w:r>
        <w:rPr>
          <w:rFonts w:ascii="Times" w:hAnsi="Times" w:cs="Times"/>
          <w:color w:val="000000"/>
          <w:lang w:val="en-GB"/>
        </w:rPr>
        <w:t xml:space="preserve">. </w:t>
      </w:r>
      <w:proofErr w:type="spellStart"/>
      <w:r>
        <w:rPr>
          <w:rFonts w:ascii="Times" w:hAnsi="Times" w:cs="Times"/>
          <w:color w:val="000000"/>
          <w:lang w:val="en-GB"/>
        </w:rPr>
        <w:t>Framkvæmdanefnd</w:t>
      </w:r>
      <w:proofErr w:type="spellEnd"/>
      <w:r>
        <w:rPr>
          <w:rFonts w:ascii="Times" w:hAnsi="Times" w:cs="Times"/>
          <w:color w:val="000000"/>
          <w:lang w:val="en-GB"/>
        </w:rPr>
        <w:t xml:space="preserve">, í </w:t>
      </w:r>
      <w:proofErr w:type="spellStart"/>
      <w:r>
        <w:rPr>
          <w:rFonts w:ascii="Times" w:hAnsi="Times" w:cs="Times"/>
          <w:color w:val="000000"/>
          <w:lang w:val="en-GB"/>
        </w:rPr>
        <w:t>samvinnu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við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vísindanefnd</w:t>
      </w:r>
      <w:proofErr w:type="spellEnd"/>
      <w:r>
        <w:rPr>
          <w:rFonts w:ascii="Times" w:hAnsi="Times" w:cs="Times"/>
          <w:color w:val="000000"/>
          <w:lang w:val="en-GB"/>
        </w:rPr>
        <w:t xml:space="preserve"> um Dag </w:t>
      </w:r>
      <w:proofErr w:type="spellStart"/>
      <w:r>
        <w:rPr>
          <w:rFonts w:ascii="Times" w:hAnsi="Times" w:cs="Times"/>
          <w:color w:val="000000"/>
          <w:lang w:val="en-GB"/>
        </w:rPr>
        <w:t>sjúkraþjálfunar</w:t>
      </w:r>
      <w:proofErr w:type="spellEnd"/>
      <w:r>
        <w:rPr>
          <w:rFonts w:ascii="Times" w:hAnsi="Times" w:cs="Times"/>
          <w:color w:val="000000"/>
          <w:lang w:val="en-GB"/>
        </w:rPr>
        <w:t xml:space="preserve">, </w:t>
      </w:r>
      <w:proofErr w:type="spellStart"/>
      <w:r>
        <w:rPr>
          <w:rFonts w:ascii="Times" w:hAnsi="Times" w:cs="Times"/>
          <w:color w:val="000000"/>
          <w:lang w:val="en-GB"/>
        </w:rPr>
        <w:t>áskilur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sér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rétt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til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að</w:t>
      </w:r>
      <w:proofErr w:type="spellEnd"/>
      <w:r>
        <w:rPr>
          <w:rFonts w:ascii="Times" w:hAnsi="Times" w:cs="Times"/>
          <w:color w:val="000000"/>
          <w:lang w:val="en-GB"/>
        </w:rPr>
        <w:t xml:space="preserve"> taka </w:t>
      </w:r>
      <w:proofErr w:type="spellStart"/>
      <w:r>
        <w:rPr>
          <w:rFonts w:ascii="Times" w:hAnsi="Times" w:cs="Times"/>
          <w:color w:val="000000"/>
          <w:lang w:val="en-GB"/>
        </w:rPr>
        <w:t>endanlega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ákvörðun</w:t>
      </w:r>
      <w:proofErr w:type="spellEnd"/>
      <w:r>
        <w:rPr>
          <w:rFonts w:ascii="Times" w:hAnsi="Times" w:cs="Times"/>
          <w:color w:val="000000"/>
          <w:lang w:val="en-GB"/>
        </w:rPr>
        <w:t xml:space="preserve"> um </w:t>
      </w:r>
      <w:proofErr w:type="spellStart"/>
      <w:r>
        <w:rPr>
          <w:rFonts w:ascii="Times" w:hAnsi="Times" w:cs="Times"/>
          <w:color w:val="000000"/>
          <w:lang w:val="en-GB"/>
        </w:rPr>
        <w:t>hvort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þátttakendur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fái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boð</w:t>
      </w:r>
      <w:proofErr w:type="spellEnd"/>
      <w:r>
        <w:rPr>
          <w:rFonts w:ascii="Times" w:hAnsi="Times" w:cs="Times"/>
          <w:color w:val="000000"/>
          <w:lang w:val="en-GB"/>
        </w:rPr>
        <w:t xml:space="preserve"> um </w:t>
      </w:r>
      <w:proofErr w:type="spellStart"/>
      <w:r>
        <w:rPr>
          <w:rFonts w:ascii="Times" w:hAnsi="Times" w:cs="Times"/>
          <w:color w:val="000000"/>
          <w:lang w:val="en-GB"/>
        </w:rPr>
        <w:t>að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halda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erindi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eða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veggspjald</w:t>
      </w:r>
      <w:proofErr w:type="spellEnd"/>
      <w:r>
        <w:rPr>
          <w:rFonts w:ascii="Times" w:hAnsi="Times" w:cs="Times"/>
          <w:color w:val="000000"/>
          <w:lang w:val="en-GB"/>
        </w:rPr>
        <w:t xml:space="preserve">. </w:t>
      </w:r>
      <w:proofErr w:type="spellStart"/>
      <w:r>
        <w:rPr>
          <w:rFonts w:ascii="Times" w:hAnsi="Times" w:cs="Times"/>
          <w:color w:val="000000"/>
          <w:lang w:val="en-GB"/>
        </w:rPr>
        <w:t>Framboð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efnis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og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fjölbreytileiki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getur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til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dæmis</w:t>
      </w:r>
      <w:proofErr w:type="spellEnd"/>
      <w:r>
        <w:rPr>
          <w:rFonts w:ascii="Times" w:hAnsi="Times" w:cs="Times"/>
          <w:color w:val="000000"/>
          <w:lang w:val="en-GB"/>
        </w:rPr>
        <w:t xml:space="preserve"> haft </w:t>
      </w:r>
      <w:proofErr w:type="spellStart"/>
      <w:r>
        <w:rPr>
          <w:rFonts w:ascii="Times" w:hAnsi="Times" w:cs="Times"/>
          <w:color w:val="000000"/>
          <w:lang w:val="en-GB"/>
        </w:rPr>
        <w:t>áhrif</w:t>
      </w:r>
      <w:proofErr w:type="spellEnd"/>
      <w:r>
        <w:rPr>
          <w:rFonts w:ascii="Times" w:hAnsi="Times" w:cs="Times"/>
          <w:color w:val="000000"/>
          <w:lang w:val="en-GB"/>
        </w:rPr>
        <w:t xml:space="preserve"> á í </w:t>
      </w:r>
      <w:proofErr w:type="spellStart"/>
      <w:r>
        <w:rPr>
          <w:rFonts w:ascii="Times" w:hAnsi="Times" w:cs="Times"/>
          <w:color w:val="000000"/>
          <w:lang w:val="en-GB"/>
        </w:rPr>
        <w:t>hvorum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flokknum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ágripin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lenda</w:t>
      </w:r>
      <w:proofErr w:type="spellEnd"/>
      <w:r>
        <w:rPr>
          <w:rFonts w:ascii="Times" w:hAnsi="Times" w:cs="Times"/>
          <w:color w:val="000000"/>
          <w:lang w:val="en-GB"/>
        </w:rPr>
        <w:t xml:space="preserve">. </w:t>
      </w:r>
      <w:proofErr w:type="spellStart"/>
      <w:r>
        <w:rPr>
          <w:rFonts w:ascii="Times" w:hAnsi="Times" w:cs="Times"/>
          <w:color w:val="000000"/>
          <w:lang w:val="en-GB"/>
        </w:rPr>
        <w:t>Hafa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skal</w:t>
      </w:r>
      <w:proofErr w:type="spellEnd"/>
      <w:r>
        <w:rPr>
          <w:rFonts w:ascii="Times" w:hAnsi="Times" w:cs="Times"/>
          <w:color w:val="000000"/>
          <w:lang w:val="en-GB"/>
        </w:rPr>
        <w:t xml:space="preserve"> í </w:t>
      </w:r>
      <w:proofErr w:type="spellStart"/>
      <w:r>
        <w:rPr>
          <w:rFonts w:ascii="Times" w:hAnsi="Times" w:cs="Times"/>
          <w:color w:val="000000"/>
          <w:lang w:val="en-GB"/>
        </w:rPr>
        <w:t>huga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að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fjöldi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fluttra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erinda</w:t>
      </w:r>
      <w:proofErr w:type="spellEnd"/>
      <w:r>
        <w:rPr>
          <w:rFonts w:ascii="Times" w:hAnsi="Times" w:cs="Times"/>
          <w:color w:val="000000"/>
          <w:lang w:val="en-GB"/>
        </w:rPr>
        <w:t xml:space="preserve"> er </w:t>
      </w:r>
      <w:proofErr w:type="spellStart"/>
      <w:r>
        <w:rPr>
          <w:rFonts w:ascii="Times" w:hAnsi="Times" w:cs="Times"/>
          <w:color w:val="000000"/>
          <w:lang w:val="en-GB"/>
        </w:rPr>
        <w:t>takmarkaður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og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getur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sú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staða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komið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upp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að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færri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komist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að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en</w:t>
      </w:r>
      <w:proofErr w:type="spellEnd"/>
      <w:r>
        <w:rPr>
          <w:rFonts w:ascii="Times" w:hAnsi="Times" w:cs="Times"/>
          <w:color w:val="000000"/>
          <w:lang w:val="en-GB"/>
        </w:rPr>
        <w:t xml:space="preserve"> </w:t>
      </w:r>
      <w:proofErr w:type="spellStart"/>
      <w:r>
        <w:rPr>
          <w:rFonts w:ascii="Times" w:hAnsi="Times" w:cs="Times"/>
          <w:color w:val="000000"/>
          <w:lang w:val="en-GB"/>
        </w:rPr>
        <w:t>vilja</w:t>
      </w:r>
      <w:proofErr w:type="spellEnd"/>
      <w:r>
        <w:rPr>
          <w:rFonts w:ascii="Times" w:hAnsi="Times" w:cs="Times"/>
          <w:color w:val="000000"/>
          <w:lang w:val="en-GB"/>
        </w:rPr>
        <w:t xml:space="preserve">. </w:t>
      </w:r>
    </w:p>
    <w:p w14:paraId="5507ACFE" w14:textId="77777777" w:rsidR="00573F07" w:rsidRDefault="00573F07" w:rsidP="00573F07">
      <w:pPr>
        <w:rPr>
          <w:rFonts w:ascii="Times" w:hAnsi="Times" w:cs="Times"/>
          <w:color w:val="000000"/>
          <w:lang w:val="en-GB"/>
        </w:rPr>
      </w:pPr>
    </w:p>
    <w:p w14:paraId="711DDC00" w14:textId="77777777" w:rsidR="00573F07" w:rsidRDefault="00573F07" w:rsidP="00573F07">
      <w:pPr>
        <w:rPr>
          <w:rFonts w:ascii="Times" w:hAnsi="Times" w:cs="Times"/>
          <w:b/>
          <w:bCs/>
          <w:color w:val="000000"/>
          <w:lang w:val="en-GB"/>
        </w:rPr>
      </w:pPr>
      <w:proofErr w:type="spellStart"/>
      <w:r w:rsidRPr="00573F07">
        <w:rPr>
          <w:rFonts w:ascii="Times" w:hAnsi="Times" w:cs="Times"/>
          <w:b/>
          <w:bCs/>
          <w:color w:val="000000"/>
          <w:lang w:val="en-GB"/>
        </w:rPr>
        <w:t>Ágrip</w:t>
      </w:r>
      <w:proofErr w:type="spellEnd"/>
      <w:r w:rsidRPr="00573F07">
        <w:rPr>
          <w:rFonts w:ascii="Times" w:hAnsi="Times" w:cs="Times"/>
          <w:b/>
          <w:bCs/>
          <w:color w:val="000000"/>
          <w:lang w:val="en-GB"/>
        </w:rPr>
        <w:t xml:space="preserve">: </w:t>
      </w:r>
    </w:p>
    <w:p w14:paraId="4A3ED0A1" w14:textId="77777777" w:rsidR="00573F07" w:rsidRPr="00573F07" w:rsidRDefault="00573F07" w:rsidP="00573F07">
      <w:pPr>
        <w:pStyle w:val="ListParagraph"/>
        <w:numPr>
          <w:ilvl w:val="0"/>
          <w:numId w:val="1"/>
        </w:numPr>
        <w:rPr>
          <w:rFonts w:ascii="Times" w:hAnsi="Times" w:cs="Times"/>
          <w:b/>
          <w:bCs/>
          <w:color w:val="000000"/>
          <w:lang w:val="en-GB"/>
        </w:rPr>
      </w:pPr>
      <w:proofErr w:type="spellStart"/>
      <w:r w:rsidRPr="00573F07">
        <w:rPr>
          <w:rFonts w:ascii="Times" w:hAnsi="Times" w:cs="Times"/>
          <w:color w:val="000000"/>
          <w:lang w:val="en-GB"/>
        </w:rPr>
        <w:t>Ágripi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skal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skilað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á </w:t>
      </w:r>
      <w:proofErr w:type="spellStart"/>
      <w:r w:rsidRPr="00573F07">
        <w:rPr>
          <w:rFonts w:ascii="Times" w:hAnsi="Times" w:cs="Times"/>
          <w:color w:val="000000"/>
          <w:lang w:val="en-GB"/>
        </w:rPr>
        <w:t>rafrænu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formi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til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framkvæmdanefndar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(dagursjukra@gmail.com) </w:t>
      </w:r>
      <w:proofErr w:type="spellStart"/>
      <w:r w:rsidRPr="00573F07">
        <w:rPr>
          <w:rFonts w:ascii="Times" w:hAnsi="Times" w:cs="Times"/>
          <w:color w:val="000000"/>
          <w:lang w:val="en-GB"/>
        </w:rPr>
        <w:t>fyrir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30. </w:t>
      </w:r>
      <w:proofErr w:type="spellStart"/>
      <w:r>
        <w:rPr>
          <w:rFonts w:ascii="Times" w:hAnsi="Times" w:cs="Times"/>
          <w:color w:val="000000"/>
          <w:lang w:val="en-GB"/>
        </w:rPr>
        <w:t>Október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202</w:t>
      </w:r>
      <w:r>
        <w:rPr>
          <w:rFonts w:ascii="Times" w:hAnsi="Times" w:cs="Times"/>
          <w:color w:val="000000"/>
          <w:lang w:val="en-GB"/>
        </w:rPr>
        <w:t>2</w:t>
      </w:r>
      <w:r w:rsidRPr="00573F07">
        <w:rPr>
          <w:rFonts w:ascii="Times" w:hAnsi="Times" w:cs="Times"/>
          <w:color w:val="000000"/>
          <w:lang w:val="en-GB"/>
        </w:rPr>
        <w:t xml:space="preserve">. </w:t>
      </w:r>
    </w:p>
    <w:p w14:paraId="219B16B1" w14:textId="77777777" w:rsidR="00573F07" w:rsidRPr="00573F07" w:rsidRDefault="00573F07" w:rsidP="00573F07">
      <w:pPr>
        <w:pStyle w:val="ListParagraph"/>
        <w:numPr>
          <w:ilvl w:val="0"/>
          <w:numId w:val="1"/>
        </w:numPr>
        <w:rPr>
          <w:rFonts w:ascii="Times" w:hAnsi="Times" w:cs="Times"/>
          <w:b/>
          <w:bCs/>
          <w:color w:val="000000"/>
          <w:lang w:val="en-GB"/>
        </w:rPr>
      </w:pPr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Samþykkt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ágrip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verða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birt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í </w:t>
      </w:r>
      <w:proofErr w:type="spellStart"/>
      <w:r w:rsidRPr="00573F07">
        <w:rPr>
          <w:rFonts w:ascii="Times" w:hAnsi="Times" w:cs="Times"/>
          <w:color w:val="000000"/>
          <w:lang w:val="en-GB"/>
        </w:rPr>
        <w:t>rafrænu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formi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sem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dreift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verður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til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þátttakenda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á </w:t>
      </w:r>
      <w:proofErr w:type="spellStart"/>
      <w:r w:rsidRPr="00573F07">
        <w:rPr>
          <w:rFonts w:ascii="Times" w:hAnsi="Times" w:cs="Times"/>
          <w:color w:val="000000"/>
          <w:lang w:val="en-GB"/>
        </w:rPr>
        <w:t>Degi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sjúkraþjálfunar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2022. </w:t>
      </w:r>
    </w:p>
    <w:p w14:paraId="7F1A92B2" w14:textId="77777777" w:rsidR="00573F07" w:rsidRDefault="00573F07" w:rsidP="00573F07">
      <w:pPr>
        <w:rPr>
          <w:rFonts w:ascii="Times" w:hAnsi="Times" w:cs="Times"/>
          <w:color w:val="000000"/>
          <w:lang w:val="en-GB"/>
        </w:rPr>
      </w:pPr>
    </w:p>
    <w:p w14:paraId="340B314B" w14:textId="77777777" w:rsidR="00573F07" w:rsidRPr="00573F07" w:rsidRDefault="00573F07" w:rsidP="00573F07">
      <w:pPr>
        <w:rPr>
          <w:rFonts w:ascii="Times" w:hAnsi="Times" w:cs="Times"/>
          <w:b/>
          <w:bCs/>
          <w:color w:val="000000"/>
          <w:lang w:val="en-GB"/>
        </w:rPr>
      </w:pPr>
      <w:proofErr w:type="spellStart"/>
      <w:r w:rsidRPr="00573F07">
        <w:rPr>
          <w:rFonts w:ascii="Times" w:hAnsi="Times" w:cs="Times"/>
          <w:b/>
          <w:bCs/>
          <w:color w:val="000000"/>
          <w:lang w:val="en-GB"/>
        </w:rPr>
        <w:t>Leiðbeiningar</w:t>
      </w:r>
      <w:proofErr w:type="spellEnd"/>
      <w:r w:rsidRPr="00573F07">
        <w:rPr>
          <w:rFonts w:ascii="Times" w:hAnsi="Times" w:cs="Times"/>
          <w:b/>
          <w:bCs/>
          <w:color w:val="000000"/>
          <w:lang w:val="en-GB"/>
        </w:rPr>
        <w:t xml:space="preserve"> um </w:t>
      </w:r>
      <w:proofErr w:type="spellStart"/>
      <w:r w:rsidRPr="00573F07">
        <w:rPr>
          <w:rFonts w:ascii="Times" w:hAnsi="Times" w:cs="Times"/>
          <w:b/>
          <w:bCs/>
          <w:color w:val="000000"/>
          <w:lang w:val="en-GB"/>
        </w:rPr>
        <w:t>ágrip</w:t>
      </w:r>
      <w:proofErr w:type="spellEnd"/>
      <w:r w:rsidRPr="00573F07">
        <w:rPr>
          <w:rFonts w:ascii="Times" w:hAnsi="Times" w:cs="Times"/>
          <w:b/>
          <w:bCs/>
          <w:color w:val="000000"/>
          <w:lang w:val="en-GB"/>
        </w:rPr>
        <w:t xml:space="preserve">: </w:t>
      </w:r>
    </w:p>
    <w:p w14:paraId="32D82CB2" w14:textId="77777777" w:rsidR="00573F07" w:rsidRDefault="00573F07" w:rsidP="00573F07">
      <w:pPr>
        <w:rPr>
          <w:rFonts w:ascii="Times" w:hAnsi="Times" w:cs="Times"/>
          <w:color w:val="000000"/>
          <w:lang w:val="en-GB"/>
        </w:rPr>
      </w:pPr>
      <w:proofErr w:type="spellStart"/>
      <w:r w:rsidRPr="00573F07">
        <w:rPr>
          <w:rFonts w:ascii="Times" w:hAnsi="Times" w:cs="Times"/>
          <w:color w:val="000000"/>
          <w:lang w:val="en-GB"/>
        </w:rPr>
        <w:t>Innihald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: </w:t>
      </w:r>
    </w:p>
    <w:p w14:paraId="67B49697" w14:textId="77777777" w:rsidR="00573F07" w:rsidRPr="00573F07" w:rsidRDefault="00573F07" w:rsidP="00573F07">
      <w:pPr>
        <w:pStyle w:val="ListParagraph"/>
        <w:numPr>
          <w:ilvl w:val="0"/>
          <w:numId w:val="1"/>
        </w:numPr>
        <w:rPr>
          <w:rFonts w:ascii="Times" w:hAnsi="Times" w:cs="Times"/>
          <w:b/>
          <w:bCs/>
          <w:color w:val="000000"/>
          <w:lang w:val="en-GB"/>
        </w:rPr>
      </w:pPr>
      <w:proofErr w:type="spellStart"/>
      <w:r w:rsidRPr="00573F07">
        <w:rPr>
          <w:rFonts w:ascii="Times" w:hAnsi="Times" w:cs="Times"/>
          <w:color w:val="000000"/>
          <w:lang w:val="en-GB"/>
        </w:rPr>
        <w:t>Titill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, </w:t>
      </w:r>
      <w:proofErr w:type="spellStart"/>
      <w:r w:rsidRPr="00573F07">
        <w:rPr>
          <w:rFonts w:ascii="Times" w:hAnsi="Times" w:cs="Times"/>
          <w:color w:val="000000"/>
          <w:lang w:val="en-GB"/>
        </w:rPr>
        <w:t>nöfn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höfunda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, </w:t>
      </w:r>
      <w:proofErr w:type="spellStart"/>
      <w:r w:rsidRPr="00573F07">
        <w:rPr>
          <w:rFonts w:ascii="Times" w:hAnsi="Times" w:cs="Times"/>
          <w:color w:val="000000"/>
          <w:lang w:val="en-GB"/>
        </w:rPr>
        <w:t>nafn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flytjanda</w:t>
      </w:r>
      <w:proofErr w:type="spellEnd"/>
      <w:r w:rsidRPr="00573F07">
        <w:rPr>
          <w:rFonts w:ascii="Times" w:hAnsi="Times" w:cs="Times"/>
          <w:color w:val="000000"/>
          <w:lang w:val="en-GB"/>
        </w:rPr>
        <w:t>/</w:t>
      </w:r>
      <w:proofErr w:type="spellStart"/>
      <w:r w:rsidRPr="00573F07">
        <w:rPr>
          <w:rFonts w:ascii="Times" w:hAnsi="Times" w:cs="Times"/>
          <w:color w:val="000000"/>
          <w:lang w:val="en-GB"/>
        </w:rPr>
        <w:t>kynnis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feitletrað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, </w:t>
      </w:r>
      <w:proofErr w:type="spellStart"/>
      <w:r w:rsidRPr="00573F07">
        <w:rPr>
          <w:rFonts w:ascii="Times" w:hAnsi="Times" w:cs="Times"/>
          <w:color w:val="000000"/>
          <w:lang w:val="en-GB"/>
        </w:rPr>
        <w:t>vinnustaðir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með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tilvísun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til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höfunda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, í </w:t>
      </w:r>
      <w:proofErr w:type="spellStart"/>
      <w:r w:rsidRPr="00573F07">
        <w:rPr>
          <w:rFonts w:ascii="Times" w:hAnsi="Times" w:cs="Times"/>
          <w:color w:val="000000"/>
          <w:lang w:val="en-GB"/>
        </w:rPr>
        <w:t>þessari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röð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. </w:t>
      </w:r>
    </w:p>
    <w:p w14:paraId="2FDB259D" w14:textId="77777777" w:rsidR="00573F07" w:rsidRPr="00573F07" w:rsidRDefault="00573F07" w:rsidP="00573F07">
      <w:pPr>
        <w:pStyle w:val="ListParagraph"/>
        <w:numPr>
          <w:ilvl w:val="0"/>
          <w:numId w:val="1"/>
        </w:numPr>
        <w:rPr>
          <w:rFonts w:ascii="Times" w:hAnsi="Times" w:cs="Times"/>
          <w:b/>
          <w:bCs/>
          <w:color w:val="000000"/>
          <w:lang w:val="en-GB"/>
        </w:rPr>
      </w:pPr>
      <w:proofErr w:type="spellStart"/>
      <w:r w:rsidRPr="00573F07">
        <w:rPr>
          <w:rFonts w:ascii="Times" w:hAnsi="Times" w:cs="Times"/>
          <w:color w:val="000000"/>
          <w:lang w:val="en-GB"/>
        </w:rPr>
        <w:t>Ágrip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rannsókna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skiptast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í </w:t>
      </w:r>
      <w:proofErr w:type="spellStart"/>
      <w:r w:rsidRPr="00573F07">
        <w:rPr>
          <w:rFonts w:ascii="Times" w:hAnsi="Times" w:cs="Times"/>
          <w:color w:val="000000"/>
          <w:lang w:val="en-GB"/>
        </w:rPr>
        <w:t>kaflana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: </w:t>
      </w:r>
      <w:proofErr w:type="spellStart"/>
      <w:r w:rsidRPr="00573F07">
        <w:rPr>
          <w:rFonts w:ascii="Times" w:hAnsi="Times" w:cs="Times"/>
          <w:color w:val="000000"/>
          <w:lang w:val="en-GB"/>
        </w:rPr>
        <w:t>Inngangur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, </w:t>
      </w:r>
      <w:proofErr w:type="spellStart"/>
      <w:r w:rsidRPr="00573F07">
        <w:rPr>
          <w:rFonts w:ascii="Times" w:hAnsi="Times" w:cs="Times"/>
          <w:color w:val="000000"/>
          <w:lang w:val="en-GB"/>
        </w:rPr>
        <w:t>Aðferðir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, </w:t>
      </w:r>
      <w:proofErr w:type="spellStart"/>
      <w:r w:rsidRPr="00573F07">
        <w:rPr>
          <w:rFonts w:ascii="Times" w:hAnsi="Times" w:cs="Times"/>
          <w:color w:val="000000"/>
          <w:lang w:val="en-GB"/>
        </w:rPr>
        <w:t>Niðurstöður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, </w:t>
      </w:r>
      <w:proofErr w:type="spellStart"/>
      <w:r w:rsidRPr="00573F07">
        <w:rPr>
          <w:rFonts w:ascii="Times" w:hAnsi="Times" w:cs="Times"/>
          <w:color w:val="000000"/>
          <w:lang w:val="en-GB"/>
        </w:rPr>
        <w:t>Ályktanir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. </w:t>
      </w:r>
    </w:p>
    <w:p w14:paraId="2B09A047" w14:textId="77777777" w:rsidR="00573F07" w:rsidRPr="00573F07" w:rsidRDefault="00573F07" w:rsidP="00573F07">
      <w:pPr>
        <w:pStyle w:val="ListParagraph"/>
        <w:numPr>
          <w:ilvl w:val="0"/>
          <w:numId w:val="1"/>
        </w:numPr>
        <w:rPr>
          <w:rFonts w:ascii="Times" w:hAnsi="Times" w:cs="Times"/>
          <w:b/>
          <w:bCs/>
          <w:color w:val="000000"/>
          <w:lang w:val="en-GB"/>
        </w:rPr>
      </w:pPr>
      <w:proofErr w:type="spellStart"/>
      <w:r w:rsidRPr="00573F07">
        <w:rPr>
          <w:rFonts w:ascii="Times" w:hAnsi="Times" w:cs="Times"/>
          <w:color w:val="000000"/>
          <w:lang w:val="en-GB"/>
        </w:rPr>
        <w:t>Hámarkslengd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ágripa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miðast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við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250 </w:t>
      </w:r>
      <w:proofErr w:type="spellStart"/>
      <w:r w:rsidRPr="00573F07">
        <w:rPr>
          <w:rFonts w:ascii="Times" w:hAnsi="Times" w:cs="Times"/>
          <w:color w:val="000000"/>
          <w:lang w:val="en-GB"/>
        </w:rPr>
        <w:t>orð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, </w:t>
      </w:r>
      <w:proofErr w:type="spellStart"/>
      <w:r w:rsidRPr="00573F07">
        <w:rPr>
          <w:rFonts w:ascii="Times" w:hAnsi="Times" w:cs="Times"/>
          <w:color w:val="000000"/>
          <w:lang w:val="en-GB"/>
        </w:rPr>
        <w:t>talið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án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titils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, </w:t>
      </w:r>
      <w:proofErr w:type="spellStart"/>
      <w:r w:rsidRPr="00573F07">
        <w:rPr>
          <w:rFonts w:ascii="Times" w:hAnsi="Times" w:cs="Times"/>
          <w:color w:val="000000"/>
          <w:lang w:val="en-GB"/>
        </w:rPr>
        <w:t>nafna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höfunda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og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stofnana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. </w:t>
      </w:r>
    </w:p>
    <w:p w14:paraId="3D2FAB2A" w14:textId="77777777" w:rsidR="00573F07" w:rsidRPr="00573F07" w:rsidRDefault="00573F07" w:rsidP="00573F07">
      <w:pPr>
        <w:pStyle w:val="ListParagraph"/>
        <w:numPr>
          <w:ilvl w:val="0"/>
          <w:numId w:val="1"/>
        </w:numPr>
        <w:rPr>
          <w:rFonts w:ascii="Times" w:hAnsi="Times" w:cs="Times"/>
          <w:b/>
          <w:bCs/>
          <w:color w:val="000000"/>
          <w:lang w:val="en-GB"/>
        </w:rPr>
      </w:pPr>
      <w:r w:rsidRPr="00573F07">
        <w:rPr>
          <w:rFonts w:ascii="Times" w:hAnsi="Times" w:cs="Times"/>
          <w:color w:val="000000"/>
          <w:lang w:val="en-GB"/>
        </w:rPr>
        <w:t xml:space="preserve">Ekki er </w:t>
      </w:r>
      <w:proofErr w:type="spellStart"/>
      <w:r w:rsidRPr="00573F07">
        <w:rPr>
          <w:rFonts w:ascii="Times" w:hAnsi="Times" w:cs="Times"/>
          <w:color w:val="000000"/>
          <w:lang w:val="en-GB"/>
        </w:rPr>
        <w:t>tekið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við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töflum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eða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myndum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. </w:t>
      </w:r>
    </w:p>
    <w:p w14:paraId="237A30BD" w14:textId="77777777" w:rsidR="00573F07" w:rsidRDefault="00573F07" w:rsidP="00573F07">
      <w:pPr>
        <w:rPr>
          <w:rFonts w:ascii="Times" w:hAnsi="Times" w:cs="Times"/>
          <w:color w:val="000000"/>
          <w:lang w:val="en-GB"/>
        </w:rPr>
      </w:pPr>
    </w:p>
    <w:p w14:paraId="72BDF18B" w14:textId="77777777" w:rsidR="00573F07" w:rsidRDefault="00573F07" w:rsidP="00573F07">
      <w:pPr>
        <w:rPr>
          <w:rFonts w:ascii="Times" w:hAnsi="Times" w:cs="Times"/>
          <w:color w:val="000000"/>
          <w:lang w:val="en-GB"/>
        </w:rPr>
      </w:pPr>
      <w:proofErr w:type="spellStart"/>
      <w:r w:rsidRPr="00573F07">
        <w:rPr>
          <w:rFonts w:ascii="Times" w:hAnsi="Times" w:cs="Times"/>
          <w:color w:val="000000"/>
          <w:lang w:val="en-GB"/>
        </w:rPr>
        <w:t>Frágangur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: </w:t>
      </w:r>
    </w:p>
    <w:p w14:paraId="4CBF74AA" w14:textId="77777777" w:rsidR="00573F07" w:rsidRPr="00573F07" w:rsidRDefault="00573F07" w:rsidP="00573F07">
      <w:pPr>
        <w:pStyle w:val="ListParagraph"/>
        <w:numPr>
          <w:ilvl w:val="0"/>
          <w:numId w:val="1"/>
        </w:numPr>
        <w:rPr>
          <w:rFonts w:ascii="Times" w:hAnsi="Times" w:cs="Times"/>
          <w:b/>
          <w:bCs/>
          <w:color w:val="000000"/>
          <w:lang w:val="en-GB"/>
        </w:rPr>
      </w:pPr>
      <w:r w:rsidRPr="00573F07">
        <w:rPr>
          <w:rFonts w:ascii="Times" w:hAnsi="Times" w:cs="Times"/>
          <w:color w:val="000000"/>
          <w:lang w:val="en-GB"/>
        </w:rPr>
        <w:t xml:space="preserve">Word </w:t>
      </w:r>
      <w:proofErr w:type="spellStart"/>
      <w:r w:rsidRPr="00573F07">
        <w:rPr>
          <w:rFonts w:ascii="Times" w:hAnsi="Times" w:cs="Times"/>
          <w:color w:val="000000"/>
          <w:lang w:val="en-GB"/>
        </w:rPr>
        <w:t>skjal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, </w:t>
      </w:r>
      <w:proofErr w:type="spellStart"/>
      <w:r w:rsidRPr="00573F07">
        <w:rPr>
          <w:rFonts w:ascii="Times" w:hAnsi="Times" w:cs="Times"/>
          <w:color w:val="000000"/>
          <w:lang w:val="en-GB"/>
        </w:rPr>
        <w:t>leturstærð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12 </w:t>
      </w:r>
      <w:proofErr w:type="spellStart"/>
      <w:r w:rsidRPr="00573F07">
        <w:rPr>
          <w:rFonts w:ascii="Times" w:hAnsi="Times" w:cs="Times"/>
          <w:color w:val="000000"/>
          <w:lang w:val="en-GB"/>
        </w:rPr>
        <w:t>punktar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, </w:t>
      </w:r>
      <w:proofErr w:type="spellStart"/>
      <w:r w:rsidRPr="00573F07">
        <w:rPr>
          <w:rFonts w:ascii="Times" w:hAnsi="Times" w:cs="Times"/>
          <w:color w:val="000000"/>
          <w:lang w:val="en-GB"/>
        </w:rPr>
        <w:t>línubil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1,5 </w:t>
      </w:r>
      <w:proofErr w:type="spellStart"/>
      <w:r w:rsidRPr="00573F07">
        <w:rPr>
          <w:rFonts w:ascii="Times" w:hAnsi="Times" w:cs="Times"/>
          <w:color w:val="000000"/>
          <w:lang w:val="en-GB"/>
        </w:rPr>
        <w:t>og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leturgerð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Arial. </w:t>
      </w:r>
    </w:p>
    <w:p w14:paraId="464AAC43" w14:textId="77777777" w:rsidR="00573F07" w:rsidRPr="00573F07" w:rsidRDefault="00573F07" w:rsidP="00573F07">
      <w:pPr>
        <w:pStyle w:val="ListParagraph"/>
        <w:numPr>
          <w:ilvl w:val="0"/>
          <w:numId w:val="1"/>
        </w:numPr>
        <w:rPr>
          <w:rFonts w:ascii="Times" w:hAnsi="Times" w:cs="Times"/>
          <w:b/>
          <w:bCs/>
          <w:color w:val="000000"/>
          <w:lang w:val="en-GB"/>
        </w:rPr>
      </w:pPr>
      <w:proofErr w:type="spellStart"/>
      <w:r w:rsidRPr="00573F07">
        <w:rPr>
          <w:rFonts w:ascii="Times" w:hAnsi="Times" w:cs="Times"/>
          <w:color w:val="000000"/>
          <w:lang w:val="en-GB"/>
        </w:rPr>
        <w:t>Ágrip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skulu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vera </w:t>
      </w:r>
      <w:proofErr w:type="spellStart"/>
      <w:r w:rsidRPr="00573F07">
        <w:rPr>
          <w:rFonts w:ascii="Times" w:hAnsi="Times" w:cs="Times"/>
          <w:color w:val="000000"/>
          <w:lang w:val="en-GB"/>
        </w:rPr>
        <w:t>skrifuð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á </w:t>
      </w:r>
      <w:proofErr w:type="spellStart"/>
      <w:r w:rsidRPr="00573F07">
        <w:rPr>
          <w:rFonts w:ascii="Times" w:hAnsi="Times" w:cs="Times"/>
          <w:color w:val="000000"/>
          <w:lang w:val="en-GB"/>
        </w:rPr>
        <w:t>íslensku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eða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ensku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. </w:t>
      </w:r>
    </w:p>
    <w:p w14:paraId="7D7ABAA6" w14:textId="77777777" w:rsidR="00573F07" w:rsidRPr="00573F07" w:rsidRDefault="00573F07" w:rsidP="00573F07">
      <w:pPr>
        <w:pStyle w:val="ListParagraph"/>
        <w:numPr>
          <w:ilvl w:val="0"/>
          <w:numId w:val="1"/>
        </w:numPr>
        <w:rPr>
          <w:rFonts w:ascii="Times" w:hAnsi="Times" w:cs="Times"/>
          <w:b/>
          <w:bCs/>
          <w:color w:val="000000"/>
          <w:lang w:val="en-GB"/>
        </w:rPr>
      </w:pPr>
      <w:r w:rsidRPr="00573F07">
        <w:rPr>
          <w:rFonts w:ascii="Times" w:hAnsi="Times" w:cs="Times"/>
          <w:color w:val="000000"/>
          <w:lang w:val="en-GB"/>
        </w:rPr>
        <w:t xml:space="preserve">Í </w:t>
      </w:r>
      <w:proofErr w:type="spellStart"/>
      <w:r w:rsidRPr="00573F07">
        <w:rPr>
          <w:rFonts w:ascii="Times" w:hAnsi="Times" w:cs="Times"/>
          <w:color w:val="000000"/>
          <w:lang w:val="en-GB"/>
        </w:rPr>
        <w:t>titli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eiga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ekki </w:t>
      </w:r>
      <w:proofErr w:type="spellStart"/>
      <w:r w:rsidRPr="00573F07">
        <w:rPr>
          <w:rFonts w:ascii="Times" w:hAnsi="Times" w:cs="Times"/>
          <w:color w:val="000000"/>
          <w:lang w:val="en-GB"/>
        </w:rPr>
        <w:t>að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vera </w:t>
      </w:r>
      <w:proofErr w:type="spellStart"/>
      <w:r w:rsidRPr="00573F07">
        <w:rPr>
          <w:rFonts w:ascii="Times" w:hAnsi="Times" w:cs="Times"/>
          <w:color w:val="000000"/>
          <w:lang w:val="en-GB"/>
        </w:rPr>
        <w:t>skammstafanir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. Í </w:t>
      </w:r>
      <w:proofErr w:type="spellStart"/>
      <w:r w:rsidRPr="00573F07">
        <w:rPr>
          <w:rFonts w:ascii="Times" w:hAnsi="Times" w:cs="Times"/>
          <w:color w:val="000000"/>
          <w:lang w:val="en-GB"/>
        </w:rPr>
        <w:t>texta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skulu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skammstafanir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skýrðar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með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fullum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texta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og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síðan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color w:val="000000"/>
          <w:lang w:val="en-GB"/>
        </w:rPr>
        <w:t>skammstöfun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í </w:t>
      </w:r>
      <w:proofErr w:type="spellStart"/>
      <w:r w:rsidRPr="00573F07">
        <w:rPr>
          <w:rFonts w:ascii="Times" w:hAnsi="Times" w:cs="Times"/>
          <w:color w:val="000000"/>
          <w:lang w:val="en-GB"/>
        </w:rPr>
        <w:t>sviga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 á </w:t>
      </w:r>
      <w:proofErr w:type="spellStart"/>
      <w:r w:rsidRPr="00573F07">
        <w:rPr>
          <w:rFonts w:ascii="Times" w:hAnsi="Times" w:cs="Times"/>
          <w:color w:val="000000"/>
          <w:lang w:val="en-GB"/>
        </w:rPr>
        <w:t>eftir</w:t>
      </w:r>
      <w:proofErr w:type="spellEnd"/>
      <w:r w:rsidRPr="00573F07">
        <w:rPr>
          <w:rFonts w:ascii="Times" w:hAnsi="Times" w:cs="Times"/>
          <w:color w:val="000000"/>
          <w:lang w:val="en-GB"/>
        </w:rPr>
        <w:t xml:space="preserve">. </w:t>
      </w:r>
    </w:p>
    <w:p w14:paraId="6A1E28D8" w14:textId="77777777" w:rsidR="00573F07" w:rsidRDefault="00573F07" w:rsidP="00573F07">
      <w:pPr>
        <w:rPr>
          <w:rFonts w:ascii="Times" w:hAnsi="Times" w:cs="Times"/>
          <w:color w:val="000000"/>
          <w:lang w:val="en-GB"/>
        </w:rPr>
      </w:pPr>
    </w:p>
    <w:p w14:paraId="21418363" w14:textId="49C084E5" w:rsidR="00573F07" w:rsidRPr="00573F07" w:rsidRDefault="00573F07" w:rsidP="00573F07">
      <w:pPr>
        <w:rPr>
          <w:rFonts w:ascii="Times" w:hAnsi="Times" w:cs="Times"/>
          <w:b/>
          <w:bCs/>
          <w:color w:val="000000"/>
          <w:lang w:val="en-GB"/>
        </w:rPr>
      </w:pPr>
      <w:proofErr w:type="spellStart"/>
      <w:r w:rsidRPr="00573F07">
        <w:rPr>
          <w:rFonts w:ascii="Times" w:hAnsi="Times" w:cs="Times"/>
          <w:b/>
          <w:bCs/>
          <w:color w:val="000000"/>
          <w:lang w:val="en-GB"/>
        </w:rPr>
        <w:t>Vísindanefnd</w:t>
      </w:r>
      <w:proofErr w:type="spellEnd"/>
      <w:r w:rsidRPr="00573F07">
        <w:rPr>
          <w:rFonts w:ascii="Times" w:hAnsi="Times" w:cs="Times"/>
          <w:b/>
          <w:bCs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b/>
          <w:bCs/>
          <w:color w:val="000000"/>
          <w:lang w:val="en-GB"/>
        </w:rPr>
        <w:t>og</w:t>
      </w:r>
      <w:proofErr w:type="spellEnd"/>
      <w:r w:rsidRPr="00573F07">
        <w:rPr>
          <w:rFonts w:ascii="Times" w:hAnsi="Times" w:cs="Times"/>
          <w:b/>
          <w:bCs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b/>
          <w:bCs/>
          <w:color w:val="000000"/>
          <w:lang w:val="en-GB"/>
        </w:rPr>
        <w:t>framkvæmdanefnd</w:t>
      </w:r>
      <w:proofErr w:type="spellEnd"/>
      <w:r w:rsidRPr="00573F07">
        <w:rPr>
          <w:rFonts w:ascii="Times" w:hAnsi="Times" w:cs="Times"/>
          <w:b/>
          <w:bCs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b/>
          <w:bCs/>
          <w:color w:val="000000"/>
          <w:lang w:val="en-GB"/>
        </w:rPr>
        <w:t>Dags</w:t>
      </w:r>
      <w:proofErr w:type="spellEnd"/>
      <w:r w:rsidRPr="00573F07">
        <w:rPr>
          <w:rFonts w:ascii="Times" w:hAnsi="Times" w:cs="Times"/>
          <w:b/>
          <w:bCs/>
          <w:color w:val="000000"/>
          <w:lang w:val="en-GB"/>
        </w:rPr>
        <w:t xml:space="preserve"> </w:t>
      </w:r>
      <w:proofErr w:type="spellStart"/>
      <w:r w:rsidRPr="00573F07">
        <w:rPr>
          <w:rFonts w:ascii="Times" w:hAnsi="Times" w:cs="Times"/>
          <w:b/>
          <w:bCs/>
          <w:color w:val="000000"/>
          <w:lang w:val="en-GB"/>
        </w:rPr>
        <w:t>sjúkraþjálfuna</w:t>
      </w:r>
      <w:r>
        <w:rPr>
          <w:rFonts w:ascii="Times" w:hAnsi="Times" w:cs="Times"/>
          <w:b/>
          <w:bCs/>
          <w:color w:val="000000"/>
          <w:lang w:val="en-GB"/>
        </w:rPr>
        <w:t>r</w:t>
      </w:r>
      <w:proofErr w:type="spellEnd"/>
    </w:p>
    <w:p w14:paraId="43224F22" w14:textId="77777777" w:rsidR="00573F07" w:rsidRDefault="00573F07" w:rsidP="00573F07">
      <w:pPr>
        <w:rPr>
          <w:rFonts w:ascii="Times" w:hAnsi="Times" w:cs="Times"/>
          <w:color w:val="000000"/>
          <w:lang w:val="en-GB"/>
        </w:rPr>
      </w:pPr>
    </w:p>
    <w:p w14:paraId="32E1C04B" w14:textId="77777777" w:rsidR="00573F07" w:rsidRDefault="00573F07"/>
    <w:sectPr w:rsidR="00573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A587E"/>
    <w:multiLevelType w:val="hybridMultilevel"/>
    <w:tmpl w:val="25128F48"/>
    <w:lvl w:ilvl="0" w:tplc="19DEDE98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77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7"/>
    <w:rsid w:val="005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D61FB8"/>
  <w15:chartTrackingRefBased/>
  <w15:docId w15:val="{51D91D3A-BA1A-324C-B886-4EA9F28C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Fríða Brá Pálsdóttir</dc:creator>
  <cp:keywords/>
  <dc:description/>
  <cp:lastModifiedBy>Fríða Brá Pálsdóttir</cp:lastModifiedBy>
  <cp:revision>1</cp:revision>
  <dcterms:created xsi:type="dcterms:W3CDTF">2022-10-05T13:09:00Z</dcterms:created>
  <dcterms:modified xsi:type="dcterms:W3CDTF">2022-10-05T13:13:00Z</dcterms:modified>
</cp:coreProperties>
</file>